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2015-2020年中国钢结构市场发展现状及投资前景分析报告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2015-2020年中国钢结构市场发展现状及投资前景分析报告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2015-2020年中国钢结构市场发展现状及投资前景分析报告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2015-2020年中国钢结构市场发展现状及投资前景分析报告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257364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