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2015-2020年中国镍精矿市场运行态势及战略咨询报告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2015-2020年中国镍精矿市场运行态势及战略咨询报告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2015-2020年中国镍精矿市场运行态势及战略咨询报告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2015-2020年中国镍精矿市场运行态势及战略咨询报告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261078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