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字激光音、视盘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字激光音、视盘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激光音、视盘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激光音、视盘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