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笔记本计算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笔记本计算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笔记本计算机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笔记本计算机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