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2015-2020年中国计算器市场分析预测及战略咨询报告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2015-2020年中国计算器市场分析预测及战略咨询报告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2015-2020年中国计算器市场分析预测及战略咨询报告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https://www.icandata.com/view/263459.html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https://www.icandata.com/view/263459.html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2015-2020年中国计算器市场分析预测及战略咨询报告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263459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