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造船用钢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造船用钢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造船用钢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造船用钢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