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2015-2020年中国毛机织物市场运行态势及战略咨询报告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2015-2020年中国毛机织物市场运行态势及战略咨询报告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2015-2020年中国毛机织物市场运行态势及战略咨询报告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2015-2020年中国毛机织物市场运行态势及战略咨询报告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