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LED照明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LED照明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ED照明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9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9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ED照明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9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