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涂料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涂料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涂料制造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86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86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涂料制造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86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