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2015-2020年中国电源适配器市场运行态势及战略咨询报告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2015-2020年中国电源适配器市场运行态势及战略咨询报告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2015-2020年中国电源适配器市场运行态势及战略咨询报告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2015-2020年中国电源适配器市场运行态势及战略咨询报告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270499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