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2015-2020年中国农业机械散热器产业发展现状及市场监测报告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2015-2020年中国农业机械散热器产业发展现状及市场监测报告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2015-2020年中国农业机械散热器产业发展现状及市场监测报告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https://www.icandata.com/view/270836.html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2015-2020年中国农业机械散热器产业发展现状及市场监测报告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270836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