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机器人(AGV)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机器人(AGV)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机器人(AGV)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机器人(AGV)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