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细化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细化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细化工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细化工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