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2016-2022年中国社会企业市场需求及投资前景分析报告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2016-2022年中国社会企业市场需求及投资前景分析报告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2016-2022年中国社会企业市场需求及投资前景分析报告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https://www.icandata.com/view/274864.html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https://www.icandata.com/view/274864.html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2016-2022年中国社会企业市场需求及投资前景分析报告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274864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