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2016-2022年中国电池行业产业发展现状及市场监测报告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2016-2022年中国电池行业产业发展现状及市场监测报告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2016-2022年中国电池行业产业发展现状及市场监测报告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https://www.icandata.com/view/277738.html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https://www.icandata.com/view/277738.html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2016-2022年中国电池行业产业发展现状及市场监测报告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277738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