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2016-2022年中国饮用天然矿泉水市场需求及投资前景分析报告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2016-2022年中国饮用天然矿泉水市场需求及投资前景分析报告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2016-2022年中国饮用天然矿泉水市场需求及投资前景分析报告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https://www.icandata.com/view/277816.html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https://www.icandata.com/view/277816.html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2016-2022年中国饮用天然矿泉水市场需求及投资前景分析报告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277816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