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2016-2022年中国内增高鞋市场分析及投资策略研究报告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2016-2022年中国内增高鞋市场分析及投资策略研究报告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2016-2022年中国内增高鞋市场分析及投资策略研究报告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https://www.icandata.com/view/278130.html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https://www.icandata.com/view/278130.html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2016-2022年中国内增高鞋市场分析及投资策略研究报告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278130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