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饲料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饲料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饲料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4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4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饲料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4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