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2016-2022年中国物流地产市场发展现状及战略咨询报告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2016-2022年中国物流地产市场发展现状及战略咨询报告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2016-2022年中国物流地产市场发展现状及战略咨询报告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2016-2022年中国物流地产市场发展现状及战略咨询报告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