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2016-2022年中国建筑装修产业发展现状及市场监测报告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2016-2022年中国建筑装修产业发展现状及市场监测报告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2016-2022年中国建筑装修产业发展现状及市场监测报告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https://www.icandata.com/view/279442.html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https://www.icandata.com/view/279442.html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2016-2022年中国建筑装修产业发展现状及市场监测报告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279442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