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2016-2022年中国激光视盘机市场分析及投资策略研究报告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2016-2022年中国激光视盘机市场分析及投资策略研究报告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2016-2022年中国激光视盘机市场分析及投资策略研究报告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2016-2022年中国激光视盘机市场分析及投资策略研究报告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