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2016-2022年中国烟草零售业市场需求及投资前景分析报告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2016-2022年中国烟草零售业市场需求及投资前景分析报告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2016-2022年中国烟草零售业市场需求及投资前景分析报告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2016-2022年中国烟草零售业市场需求及投资前景分析报告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