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药制造业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药制造业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制造业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制造业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