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空气调节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空气调节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调节器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调节器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