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2017-2022年中国船舶修理及拆船市场运行态势及战略咨询报告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2017-2022年中国船舶修理及拆船市场运行态势及战略咨询报告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2017-2022年中国船舶修理及拆船市场运行态势及战略咨询报告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2017-2022年中国船舶修理及拆船市场运行态势及战略咨询报告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281534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