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2017-2022年中国电脑驱动器市场发展现状及战略咨询报告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2017-2022年中国电脑驱动器市场发展现状及战略咨询报告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2017-2022年中国电脑驱动器市场发展现状及战略咨询报告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https://www.icandata.com/view/28175/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https://www.icandata.com/view/28175/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2017-2022年中国电脑驱动器市场发展现状及战略咨询报告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281751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