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母线槽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母线槽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母线槽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母线槽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