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2017-2022年中国小儿胃导管市场发展现状及战略咨询报告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2017-2022年中国小儿胃导管市场发展现状及战略咨询报告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2017-2022年中国小儿胃导管市场发展现状及战略咨询报告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2017-2022年中国小儿胃导管市场发展现状及战略咨询报告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282674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