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活性白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活性白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活性白土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活性白土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