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2017-2022年中国PVC市场分析及投资策略研究报告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2017-2022年中国PVC市场分析及投资策略研究报告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2017-2022年中国PVC市场分析及投资策略研究报告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https://www.icandata.com/view/285243.html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https://www.icandata.com/view/285243.html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2017-2022年中国PVC市场分析及投资策略研究报告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285243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