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2017-2022年中国报废汽车回收市场分析及投资策略研究报告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2017-2022年中国报废汽车回收市场分析及投资策略研究报告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2017-2022年中国报废汽车回收市场分析及投资策略研究报告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2017-2022年中国报废汽车回收市场分析及投资策略研究报告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