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PVC双壁波纹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PVC双壁波纹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PVC双壁波纹管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PVC双壁波纹管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