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2017-2022年中国SUV市场需求及投资前景分析报告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2017-2022年中国SUV市场需求及投资前景分析报告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2017-2022年中国SUV市场需求及投资前景分析报告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https://www.icandata.com/view/285779.html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2017-2022年中国SUV市场需求及投资前景分析报告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285779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