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2017-2022年中国烟草RFID市场需求及投资前景分析报告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2017-2022年中国烟草RFID市场需求及投资前景分析报告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2017-2022年中国烟草RFID市场需求及投资前景分析报告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2017-2022年中国烟草RFID市场需求及投资前景分析报告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