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2017-2023年中国木材保护市场需求及投资前景分析报告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2017-2023年中国木材保护市场需求及投资前景分析报告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2017-2023年中国木材保护市场需求及投资前景分析报告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https://www.icandata.com/view/286533.html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https://www.icandata.com/view/286533.html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2017-2023年中国木材保护市场需求及投资前景分析报告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286533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