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2017-2023年中国企业投资立陶宛光伏发电产业发展现状及市场监测报告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2017-2023年中国企业投资立陶宛光伏发电产业发展现状及市场监测报告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2017-2023年中国企业投资立陶宛光伏发电产业发展现状及市场监测报告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2017-2023年中国企业投资立陶宛光伏发电产业发展现状及市场监测报告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