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2017-2023年中国等离子电视机产业发展现状及市场监测报告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2017-2023年中国等离子电视机产业发展现状及市场监测报告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2017-2023年中国等离子电视机产业发展现状及市场监测报告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2017-2023年中国等离子电视机产业发展现状及市场监测报告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287009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