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2017-2023年中国布线玩具产业发展现状及市场监测报告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2017-2023年中国布线玩具产业发展现状及市场监测报告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2017-2023年中国布线玩具产业发展现状及市场监测报告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2017-2023年中国布线玩具产业发展现状及市场监测报告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