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2017-2023年中国网络新媒体市场分析及投资策略研究报告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2017-2023年中国网络新媒体市场分析及投资策略研究报告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2017-2023年中国网络新媒体市场分析及投资策略研究报告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2017-2023年中国网络新媒体市场分析及投资策略研究报告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