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2018-2024年中国LTCC生瓷带行业市场深度调研及未来发展趋势研究报告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2018-2024年中国LTCC生瓷带行业市场深度调研及未来发展趋势研究报告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2018-2024年中国LTCC生瓷带行业市场深度调研及未来发展趋势研究报告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2018-2024年中国LTCC生瓷带行业市场深度调研及未来发展趋势研究报告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