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2018-2024年中国氧化锌行业市场评估分析及发展前景调研战略研究报告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2018-2024年中国氧化锌行业市场评估分析及发展前景调研战略研究报告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2018-2024年中国氧化锌行业市场评估分析及发展前景调研战略研究报告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2018-2024年中国氧化锌行业市场评估分析及发展前景调研战略研究报告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