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中小企业电子商务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中小企业电子商务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中小企业电子商务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67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67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中小企业电子商务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67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