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2018-2024年中国车桥总成行业市场深度评估及发展前景预测报告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2018-2024年中国车桥总成行业市场深度评估及发展前景预测报告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2018-2024年中国车桥总成行业市场深度评估及发展前景预测报告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https://www.icandata.com/view/290729.html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https://www.icandata.com/view/290729.html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2018-2024年中国车桥总成行业市场深度评估及发展前景预测报告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290729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