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2018-2024年中国票据服务行业市场发展现状调研及投资趋势前景报告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2018-2024年中国票据服务行业市场发展现状调研及投资趋势前景报告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2018-2024年中国票据服务行业市场发展现状调研及投资趋势前景报告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2018-2024年中国票据服务行业市场发展现状调研及投资趋势前景报告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