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2018-2024年中国乙型人免疫球蛋白行业市场深度调研及未来发展趋势研究报告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2018-2024年中国乙型人免疫球蛋白行业市场深度调研及未来发展趋势研究报告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2018-2024年中国乙型人免疫球蛋白行业市场深度调研及未来发展趋势研究报告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https://www.icandata.com/view/291504.html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https://www.icandata.com/view/291504.html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2018-2024年中国乙型人免疫球蛋白行业市场深度调研及未来发展趋势研究报告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291504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