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2018-2024年中国激光视盘机行业市场运营状况分析及投资规划建议咨询报告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2018-2024年中国激光视盘机行业市场运营状况分析及投资规划建议咨询报告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2018-2024年中国激光视盘机行业市场运营状况分析及投资规划建议咨询报告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2018-2024年中国激光视盘机行业市场运营状况分析及投资规划建议咨询报告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292210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