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2018-2024年中国车桥行业市场评估分析及发展前景调研战略研究报告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2018-2024年中国车桥行业市场评估分析及发展前景调研战略研究报告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2018-2024年中国车桥行业市场评估分析及发展前景调研战略研究报告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https://www.icandata.com/view/292256.html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https://www.icandata.com/view/292256.html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2018-2024年中国车桥行业市场评估分析及发展前景调研战略研究报告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292256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