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2018-2024年中国互联网+铝合金压铸件行业市场专项调研及投资前景分析报告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2018-2024年中国互联网+铝合金压铸件行业市场专项调研及投资前景分析报告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2018-2024年中国互联网+铝合金压铸件行业市场专项调研及投资前景分析报告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2018-2024年中国互联网+铝合金压铸件行业市场专项调研及投资前景分析报告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