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2018-2024年中国农产品冷链物流行业市场深度调研及未来发展趋势研究报告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2018-2024年中国农产品冷链物流行业市场深度调研及未来发展趋势研究报告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2018-2024年中国农产品冷链物流行业市场深度调研及未来发展趋势研究报告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2018-2024年中国农产品冷链物流行业市场深度调研及未来发展趋势研究报告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