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2018-2024年中国漆器工艺品制造行业市场发展现状调研及投资趋势前景报告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2018-2024年中国漆器工艺品制造行业市场发展现状调研及投资趋势前景报告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2018-2024年中国漆器工艺品制造行业市场发展现状调研及投资趋势前景报告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2018-2024年中国漆器工艺品制造行业市场发展现状调研及投资趋势前景报告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